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8A" w:rsidRPr="00CD2B7B" w:rsidRDefault="00CD2B7B" w:rsidP="00CD2B7B">
      <w:pPr>
        <w:spacing w:after="0"/>
        <w:rPr>
          <w:b/>
          <w:color w:val="1F497D" w:themeColor="text2"/>
          <w:sz w:val="32"/>
        </w:rPr>
      </w:pPr>
      <w:r w:rsidRPr="00CD2B7B"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DE04FCB" wp14:editId="6161E494">
            <wp:simplePos x="0" y="0"/>
            <wp:positionH relativeFrom="column">
              <wp:posOffset>-671830</wp:posOffset>
            </wp:positionH>
            <wp:positionV relativeFrom="paragraph">
              <wp:posOffset>-230505</wp:posOffset>
            </wp:positionV>
            <wp:extent cx="977900" cy="217805"/>
            <wp:effectExtent l="0" t="0" r="0" b="0"/>
            <wp:wrapSquare wrapText="bothSides"/>
            <wp:docPr id="1" name="Obraz 1" descr="D:\Pierdoły ORG\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doły ORG\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8A" w:rsidRPr="00CD2B7B">
        <w:rPr>
          <w:b/>
          <w:color w:val="1F497D" w:themeColor="text2"/>
          <w:sz w:val="32"/>
        </w:rPr>
        <w:t>Harmonogram „Dnia Osób Niepełnosprawnych”</w:t>
      </w:r>
      <w:r w:rsidRPr="00CD2B7B">
        <w:rPr>
          <w:b/>
          <w:color w:val="1F497D" w:themeColor="text2"/>
          <w:sz w:val="32"/>
        </w:rPr>
        <w:t xml:space="preserve"> - </w:t>
      </w:r>
      <w:r w:rsidR="00E77378">
        <w:rPr>
          <w:b/>
          <w:color w:val="1F497D" w:themeColor="text2"/>
          <w:sz w:val="32"/>
        </w:rPr>
        <w:t>17</w:t>
      </w:r>
      <w:r w:rsidR="00B4283B" w:rsidRPr="00CD2B7B">
        <w:rPr>
          <w:b/>
          <w:color w:val="1F497D" w:themeColor="text2"/>
          <w:sz w:val="32"/>
        </w:rPr>
        <w:t xml:space="preserve"> maja 201</w:t>
      </w:r>
      <w:r w:rsidR="00E77378">
        <w:rPr>
          <w:b/>
          <w:color w:val="1F497D" w:themeColor="text2"/>
          <w:sz w:val="32"/>
        </w:rPr>
        <w:t>9</w:t>
      </w:r>
      <w:r w:rsidR="00B4283B" w:rsidRPr="00CD2B7B">
        <w:rPr>
          <w:b/>
          <w:color w:val="1F497D" w:themeColor="text2"/>
          <w:sz w:val="32"/>
        </w:rPr>
        <w:t xml:space="preserve"> r.</w:t>
      </w:r>
    </w:p>
    <w:p w:rsidR="00CD2B7B" w:rsidRPr="007F62B4" w:rsidRDefault="00CD2B7B" w:rsidP="00CD2B7B">
      <w:pPr>
        <w:spacing w:after="0"/>
        <w:rPr>
          <w:b/>
          <w:color w:val="1F497D" w:themeColor="text2"/>
          <w:sz w:val="10"/>
        </w:rPr>
      </w:pPr>
    </w:p>
    <w:p w:rsidR="00CD2B7B" w:rsidRPr="007F62B4" w:rsidRDefault="00CD2B7B" w:rsidP="00CD2B7B">
      <w:pPr>
        <w:spacing w:after="0"/>
        <w:ind w:firstLine="993"/>
        <w:rPr>
          <w:b/>
          <w:color w:val="1F497D" w:themeColor="text2"/>
          <w:sz w:val="12"/>
        </w:rPr>
      </w:pPr>
    </w:p>
    <w:p w:rsidR="00770281" w:rsidRDefault="00770281" w:rsidP="00770281">
      <w:pPr>
        <w:pStyle w:val="Akapitzlist"/>
        <w:numPr>
          <w:ilvl w:val="0"/>
          <w:numId w:val="7"/>
        </w:numPr>
        <w:ind w:left="426" w:hanging="284"/>
        <w:rPr>
          <w:b/>
          <w:color w:val="1F497D" w:themeColor="text2"/>
        </w:rPr>
      </w:pPr>
      <w:r w:rsidRPr="00C77D5D">
        <w:rPr>
          <w:b/>
          <w:color w:val="1F497D" w:themeColor="text2"/>
        </w:rPr>
        <w:t xml:space="preserve">Plan </w:t>
      </w:r>
      <w:r w:rsidR="0048257A" w:rsidRPr="00C77D5D">
        <w:rPr>
          <w:b/>
          <w:color w:val="1F497D" w:themeColor="text2"/>
        </w:rPr>
        <w:t>wydarzenia w siedzibie Oddziału ZUS w Zabrzu, ul. Szczęść Boże 18 (</w:t>
      </w:r>
      <w:r w:rsidR="0048257A">
        <w:rPr>
          <w:b/>
          <w:color w:val="1F497D" w:themeColor="text2"/>
        </w:rPr>
        <w:t>sala konferencyjna</w:t>
      </w:r>
      <w:r w:rsidR="0048257A" w:rsidRPr="00C77D5D">
        <w:rPr>
          <w:b/>
          <w:color w:val="1F497D" w:themeColor="text2"/>
        </w:rPr>
        <w:t>)</w:t>
      </w:r>
    </w:p>
    <w:p w:rsidR="00932B6B" w:rsidRPr="00932B6B" w:rsidRDefault="00932B6B" w:rsidP="00932B6B">
      <w:pPr>
        <w:rPr>
          <w:b/>
          <w:color w:val="1F497D" w:themeColor="text2"/>
        </w:rPr>
      </w:pPr>
      <w:r>
        <w:rPr>
          <w:b/>
          <w:color w:val="1F497D" w:themeColor="text2"/>
        </w:rPr>
        <w:t>PANEL I</w:t>
      </w:r>
    </w:p>
    <w:p w:rsidR="00932B6B" w:rsidRDefault="00932B6B" w:rsidP="00932B6B">
      <w:pPr>
        <w:pStyle w:val="Akapitzlist"/>
        <w:numPr>
          <w:ilvl w:val="3"/>
          <w:numId w:val="18"/>
        </w:numPr>
        <w:spacing w:after="0"/>
        <w:rPr>
          <w:sz w:val="18"/>
        </w:rPr>
      </w:pPr>
      <w:r w:rsidRPr="00811FDB">
        <w:rPr>
          <w:sz w:val="18"/>
        </w:rPr>
        <w:t>Powitanie gości</w:t>
      </w:r>
    </w:p>
    <w:p w:rsidR="00932B6B" w:rsidRDefault="00932B6B" w:rsidP="00932B6B">
      <w:pPr>
        <w:spacing w:after="0"/>
        <w:rPr>
          <w:sz w:val="18"/>
        </w:rPr>
      </w:pPr>
      <w:r>
        <w:rPr>
          <w:sz w:val="18"/>
        </w:rPr>
        <w:t>9.15-10.00 Koncert muzyczny jako element muzykoterapii – Państwowa Szkoła Muzyczna w Zabrzu</w:t>
      </w:r>
    </w:p>
    <w:p w:rsidR="00932B6B" w:rsidRDefault="00D058B3" w:rsidP="00932B6B">
      <w:pPr>
        <w:spacing w:after="0"/>
        <w:rPr>
          <w:sz w:val="18"/>
        </w:rPr>
      </w:pPr>
      <w:r>
        <w:rPr>
          <w:sz w:val="18"/>
        </w:rPr>
        <w:t>10.00-10.15</w:t>
      </w:r>
      <w:r w:rsidR="00932B6B">
        <w:rPr>
          <w:sz w:val="18"/>
        </w:rPr>
        <w:t xml:space="preserve"> Prelekcja nt. ”Turnusy rehabilitacyjne dla osób niepełnosprawnych” – przedstawiciel Śląskiego Oddziału NFZ w Katowicach</w:t>
      </w:r>
    </w:p>
    <w:p w:rsidR="00932B6B" w:rsidRDefault="00D058B3" w:rsidP="00932B6B">
      <w:pPr>
        <w:spacing w:after="0"/>
        <w:rPr>
          <w:sz w:val="18"/>
        </w:rPr>
      </w:pPr>
      <w:r>
        <w:rPr>
          <w:sz w:val="18"/>
        </w:rPr>
        <w:t>10.15-10.30</w:t>
      </w:r>
      <w:r w:rsidR="00932B6B">
        <w:rPr>
          <w:sz w:val="18"/>
        </w:rPr>
        <w:t xml:space="preserve"> Prelekcja nt. „Sięgnij po zdrowie” – przedstawiciel Śląskiej Fundacji Centrum Chorób Serca w Z</w:t>
      </w:r>
      <w:r w:rsidR="00C54D20">
        <w:rPr>
          <w:sz w:val="18"/>
        </w:rPr>
        <w:t>abrzu</w:t>
      </w:r>
    </w:p>
    <w:p w:rsidR="00932B6B" w:rsidRPr="00811FDB" w:rsidRDefault="00D058B3" w:rsidP="00932B6B">
      <w:pPr>
        <w:rPr>
          <w:b/>
          <w:color w:val="4F81BD" w:themeColor="accent1"/>
          <w:sz w:val="18"/>
        </w:rPr>
      </w:pPr>
      <w:r>
        <w:rPr>
          <w:b/>
          <w:color w:val="4F81BD" w:themeColor="accent1"/>
          <w:sz w:val="18"/>
        </w:rPr>
        <w:t>10.30-10.45</w:t>
      </w:r>
      <w:r w:rsidR="00932B6B">
        <w:rPr>
          <w:b/>
          <w:color w:val="4F81BD" w:themeColor="accent1"/>
          <w:sz w:val="18"/>
        </w:rPr>
        <w:t xml:space="preserve"> Przerwa – 15 minut</w:t>
      </w:r>
    </w:p>
    <w:p w:rsidR="00932B6B" w:rsidRDefault="00932B6B" w:rsidP="00932B6B">
      <w:pPr>
        <w:rPr>
          <w:b/>
          <w:bCs/>
          <w:color w:val="1F497D" w:themeColor="text2"/>
        </w:rPr>
      </w:pPr>
      <w:r w:rsidRPr="00811FDB">
        <w:rPr>
          <w:b/>
          <w:bCs/>
          <w:color w:val="1F497D" w:themeColor="text2"/>
        </w:rPr>
        <w:t>PANEL I</w:t>
      </w:r>
      <w:r>
        <w:rPr>
          <w:b/>
          <w:bCs/>
          <w:color w:val="1F497D" w:themeColor="text2"/>
        </w:rPr>
        <w:t>I</w:t>
      </w:r>
    </w:p>
    <w:p w:rsidR="00932B6B" w:rsidRDefault="00D058B3" w:rsidP="00932B6B">
      <w:pPr>
        <w:spacing w:after="0"/>
        <w:rPr>
          <w:sz w:val="18"/>
        </w:rPr>
      </w:pPr>
      <w:r>
        <w:rPr>
          <w:sz w:val="18"/>
        </w:rPr>
        <w:t>10.45</w:t>
      </w:r>
      <w:r w:rsidR="00932B6B">
        <w:rPr>
          <w:sz w:val="18"/>
        </w:rPr>
        <w:t>-1</w:t>
      </w:r>
      <w:r>
        <w:rPr>
          <w:sz w:val="18"/>
        </w:rPr>
        <w:t>1.45</w:t>
      </w:r>
      <w:r w:rsidR="00932B6B">
        <w:rPr>
          <w:sz w:val="18"/>
        </w:rPr>
        <w:t xml:space="preserve"> Warsztaty „Majowy Ogród” czyli leczenie przez </w:t>
      </w:r>
      <w:proofErr w:type="spellStart"/>
      <w:r w:rsidR="00932B6B">
        <w:rPr>
          <w:sz w:val="18"/>
        </w:rPr>
        <w:t>hortiterapię</w:t>
      </w:r>
      <w:proofErr w:type="spellEnd"/>
      <w:r w:rsidR="00932B6B">
        <w:rPr>
          <w:sz w:val="18"/>
        </w:rPr>
        <w:t xml:space="preserve"> </w:t>
      </w:r>
    </w:p>
    <w:p w:rsidR="00932B6B" w:rsidRDefault="00D058B3" w:rsidP="00932B6B">
      <w:pPr>
        <w:spacing w:after="0"/>
        <w:rPr>
          <w:sz w:val="18"/>
        </w:rPr>
      </w:pPr>
      <w:r>
        <w:rPr>
          <w:sz w:val="18"/>
        </w:rPr>
        <w:t>11.45-12.10</w:t>
      </w:r>
      <w:r w:rsidR="00932B6B">
        <w:rPr>
          <w:sz w:val="18"/>
        </w:rPr>
        <w:t xml:space="preserve"> Prelekcja nt. ”Z wiatrem i pod wiatr. Żeglarstwo jako forma rehabilitacji” – przedstawiciel Stowarzyszenia Żeglarzy Niepełnosprawnych w Bytomiu</w:t>
      </w:r>
    </w:p>
    <w:p w:rsidR="00932B6B" w:rsidRDefault="00D058B3" w:rsidP="00932B6B">
      <w:pPr>
        <w:spacing w:after="0"/>
        <w:rPr>
          <w:sz w:val="18"/>
        </w:rPr>
      </w:pPr>
      <w:r>
        <w:rPr>
          <w:sz w:val="18"/>
        </w:rPr>
        <w:t>12.10</w:t>
      </w:r>
      <w:r w:rsidR="00932B6B">
        <w:rPr>
          <w:sz w:val="18"/>
        </w:rPr>
        <w:t>-13.00 Popołudnie poetyckie „Pompka pompuje” – Pani Justyna Kędzia osoba, która leczy poezją</w:t>
      </w:r>
    </w:p>
    <w:p w:rsidR="00932B6B" w:rsidRPr="00932B6B" w:rsidRDefault="00932B6B" w:rsidP="00932B6B">
      <w:pPr>
        <w:rPr>
          <w:b/>
          <w:color w:val="4F81BD" w:themeColor="accent1"/>
          <w:sz w:val="18"/>
        </w:rPr>
      </w:pPr>
      <w:r>
        <w:rPr>
          <w:b/>
          <w:color w:val="4F81BD" w:themeColor="accent1"/>
          <w:sz w:val="18"/>
        </w:rPr>
        <w:t>13.00-13.10 Przerwa – 10 minut</w:t>
      </w:r>
    </w:p>
    <w:p w:rsidR="00932B6B" w:rsidRDefault="00932B6B" w:rsidP="00932B6B">
      <w:pPr>
        <w:rPr>
          <w:b/>
          <w:bCs/>
          <w:color w:val="1F497D" w:themeColor="text2"/>
        </w:rPr>
      </w:pPr>
      <w:r w:rsidRPr="00811FDB">
        <w:rPr>
          <w:b/>
          <w:bCs/>
          <w:color w:val="1F497D" w:themeColor="text2"/>
        </w:rPr>
        <w:t>PANEL I</w:t>
      </w:r>
      <w:r>
        <w:rPr>
          <w:b/>
          <w:bCs/>
          <w:color w:val="1F497D" w:themeColor="text2"/>
        </w:rPr>
        <w:t>II</w:t>
      </w:r>
    </w:p>
    <w:p w:rsidR="00932B6B" w:rsidRDefault="00932B6B" w:rsidP="00932B6B">
      <w:pPr>
        <w:spacing w:after="0"/>
        <w:rPr>
          <w:sz w:val="18"/>
        </w:rPr>
      </w:pPr>
      <w:r>
        <w:rPr>
          <w:sz w:val="18"/>
        </w:rPr>
        <w:t>13.10-13.30 Prelekcja nt. „#normalnie się pracuje” – przedstawiciel Centrum Dzwoni w Bytomiu</w:t>
      </w:r>
    </w:p>
    <w:p w:rsidR="00932B6B" w:rsidRDefault="00932B6B" w:rsidP="00932B6B">
      <w:pPr>
        <w:spacing w:after="0"/>
        <w:rPr>
          <w:sz w:val="18"/>
        </w:rPr>
      </w:pPr>
      <w:r>
        <w:rPr>
          <w:sz w:val="18"/>
        </w:rPr>
        <w:t>13.30-14.00 Prelekcja nt. ”Mam orzeczenie o niepełnosprawności. Czy mogę podjąć pracę?” – przedstawiciel Oddziału ZUS w Zabrzu</w:t>
      </w:r>
    </w:p>
    <w:p w:rsidR="00CD2B7B" w:rsidRPr="00CD2B7B" w:rsidRDefault="00CD2B7B" w:rsidP="00CD2B7B">
      <w:pPr>
        <w:spacing w:after="0"/>
        <w:rPr>
          <w:sz w:val="18"/>
        </w:rPr>
      </w:pPr>
    </w:p>
    <w:p w:rsidR="000929A9" w:rsidRDefault="00932B6B" w:rsidP="00932B6B">
      <w:pPr>
        <w:pStyle w:val="Akapitzlist"/>
        <w:numPr>
          <w:ilvl w:val="0"/>
          <w:numId w:val="7"/>
        </w:numPr>
        <w:ind w:left="426" w:hanging="284"/>
        <w:rPr>
          <w:b/>
          <w:color w:val="1F497D" w:themeColor="text2"/>
        </w:rPr>
      </w:pPr>
      <w:r>
        <w:rPr>
          <w:b/>
          <w:color w:val="1F497D" w:themeColor="text2"/>
        </w:rPr>
        <w:t>Stoiska informacyjne/konsultacyjne w godzinach od 9.00 do 14.00</w:t>
      </w:r>
    </w:p>
    <w:p w:rsidR="00932B6B" w:rsidRPr="00932B6B" w:rsidRDefault="00932B6B" w:rsidP="00932B6B">
      <w:pPr>
        <w:pStyle w:val="Akapitzlist"/>
        <w:ind w:left="426"/>
        <w:rPr>
          <w:b/>
          <w:color w:val="1F497D" w:themeColor="text2"/>
        </w:rPr>
      </w:pPr>
    </w:p>
    <w:p w:rsidR="0022768A" w:rsidRPr="003A64C7" w:rsidRDefault="0022768A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NFZ,</w:t>
      </w:r>
    </w:p>
    <w:p w:rsidR="0022768A" w:rsidRPr="003A64C7" w:rsidRDefault="0022768A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PFRON,</w:t>
      </w:r>
    </w:p>
    <w:p w:rsidR="00B360A2" w:rsidRPr="003A64C7" w:rsidRDefault="00B360A2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MOPR w Zabrzu,</w:t>
      </w:r>
    </w:p>
    <w:p w:rsidR="0022768A" w:rsidRPr="003A64C7" w:rsidRDefault="0022768A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Urząd Miejski w Zabrzu,</w:t>
      </w:r>
    </w:p>
    <w:p w:rsidR="00B360A2" w:rsidRPr="003A64C7" w:rsidRDefault="00B360A2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Urząd Skarbowy w Zabrzu</w:t>
      </w:r>
      <w:r w:rsidR="00950E4A" w:rsidRPr="003A64C7">
        <w:rPr>
          <w:sz w:val="20"/>
          <w:szCs w:val="20"/>
        </w:rPr>
        <w:t>,</w:t>
      </w:r>
    </w:p>
    <w:p w:rsidR="00973D18" w:rsidRPr="003A64C7" w:rsidRDefault="00973D18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Biur</w:t>
      </w:r>
      <w:r w:rsidR="00702182" w:rsidRPr="003A64C7">
        <w:rPr>
          <w:sz w:val="20"/>
          <w:szCs w:val="20"/>
        </w:rPr>
        <w:t>o</w:t>
      </w:r>
      <w:r w:rsidRPr="003A64C7">
        <w:rPr>
          <w:sz w:val="20"/>
          <w:szCs w:val="20"/>
        </w:rPr>
        <w:t xml:space="preserve"> ds. Osób Niepełnosprawnych Politechniki Śląskiej w Gliwicach,</w:t>
      </w:r>
    </w:p>
    <w:p w:rsidR="003A64C7" w:rsidRPr="003A64C7" w:rsidRDefault="000929A9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 xml:space="preserve">Fundacja </w:t>
      </w:r>
      <w:proofErr w:type="spellStart"/>
      <w:r w:rsidRPr="003A64C7">
        <w:rPr>
          <w:sz w:val="20"/>
          <w:szCs w:val="20"/>
        </w:rPr>
        <w:t>Ziko</w:t>
      </w:r>
      <w:proofErr w:type="spellEnd"/>
      <w:r w:rsidRPr="003A64C7">
        <w:rPr>
          <w:sz w:val="20"/>
          <w:szCs w:val="20"/>
        </w:rPr>
        <w:t xml:space="preserve"> Dla Zdrowia-</w:t>
      </w:r>
      <w:r w:rsidR="00904716" w:rsidRPr="003A64C7">
        <w:rPr>
          <w:sz w:val="20"/>
          <w:szCs w:val="20"/>
        </w:rPr>
        <w:t xml:space="preserve">bezpłatne badania: </w:t>
      </w:r>
      <w:r w:rsidR="003A64C7" w:rsidRPr="003A64C7">
        <w:rPr>
          <w:color w:val="000000" w:themeColor="text1"/>
          <w:sz w:val="20"/>
          <w:szCs w:val="20"/>
        </w:rPr>
        <w:t>pomiar ciśnienia, spirometria, analiza wieku serca, densytometria) oraz porady kosmetyczne i farmaceutyczne</w:t>
      </w:r>
      <w:r w:rsidR="003A64C7" w:rsidRPr="003A64C7">
        <w:rPr>
          <w:color w:val="1F497D"/>
          <w:sz w:val="20"/>
          <w:szCs w:val="20"/>
        </w:rPr>
        <w:t>.</w:t>
      </w:r>
      <w:r w:rsidR="003A64C7" w:rsidRPr="003A64C7">
        <w:rPr>
          <w:sz w:val="20"/>
          <w:szCs w:val="20"/>
        </w:rPr>
        <w:t xml:space="preserve"> </w:t>
      </w:r>
    </w:p>
    <w:p w:rsidR="00F94AFF" w:rsidRPr="003A64C7" w:rsidRDefault="00702182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„Apteka Dbam o Zdrowie” -</w:t>
      </w:r>
      <w:r w:rsidR="00922E6D" w:rsidRPr="003A64C7">
        <w:rPr>
          <w:sz w:val="20"/>
          <w:szCs w:val="20"/>
        </w:rPr>
        <w:t xml:space="preserve"> </w:t>
      </w:r>
      <w:r w:rsidR="00F94AFF" w:rsidRPr="003A64C7">
        <w:rPr>
          <w:sz w:val="20"/>
          <w:szCs w:val="20"/>
        </w:rPr>
        <w:t>Promoc</w:t>
      </w:r>
      <w:r w:rsidRPr="003A64C7">
        <w:rPr>
          <w:sz w:val="20"/>
          <w:szCs w:val="20"/>
        </w:rPr>
        <w:t>ja zdrowej suplementacji</w:t>
      </w:r>
      <w:r w:rsidR="00950E4A" w:rsidRPr="003A64C7">
        <w:rPr>
          <w:sz w:val="20"/>
          <w:szCs w:val="20"/>
        </w:rPr>
        <w:t>,</w:t>
      </w:r>
      <w:r w:rsidRPr="003A64C7">
        <w:rPr>
          <w:sz w:val="20"/>
          <w:szCs w:val="20"/>
        </w:rPr>
        <w:t xml:space="preserve"> </w:t>
      </w:r>
    </w:p>
    <w:p w:rsidR="001106B5" w:rsidRPr="003A64C7" w:rsidRDefault="001106B5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REVITAMED</w:t>
      </w:r>
      <w:r w:rsidR="000929A9" w:rsidRPr="003A64C7">
        <w:rPr>
          <w:sz w:val="20"/>
          <w:szCs w:val="20"/>
        </w:rPr>
        <w:t>- usługi dla niepełnosprawnych</w:t>
      </w:r>
    </w:p>
    <w:p w:rsidR="001106B5" w:rsidRPr="003A64C7" w:rsidRDefault="001106B5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ROKITNICA- możliwość wykonania badań USG, EKG</w:t>
      </w:r>
    </w:p>
    <w:p w:rsidR="0013228E" w:rsidRPr="003A64C7" w:rsidRDefault="0013228E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 xml:space="preserve">Siłownia </w:t>
      </w:r>
      <w:proofErr w:type="spellStart"/>
      <w:r w:rsidRPr="003A64C7">
        <w:rPr>
          <w:sz w:val="20"/>
          <w:szCs w:val="20"/>
        </w:rPr>
        <w:t>Reshape</w:t>
      </w:r>
      <w:proofErr w:type="spellEnd"/>
      <w:r w:rsidRPr="003A64C7">
        <w:rPr>
          <w:sz w:val="20"/>
          <w:szCs w:val="20"/>
        </w:rPr>
        <w:t xml:space="preserve"> Zabrze</w:t>
      </w:r>
      <w:bookmarkStart w:id="0" w:name="_GoBack"/>
      <w:bookmarkEnd w:id="0"/>
    </w:p>
    <w:p w:rsidR="001106B5" w:rsidRPr="003A64C7" w:rsidRDefault="001106B5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Fundacja Śląskiego Centrum Chorób Serca</w:t>
      </w:r>
    </w:p>
    <w:p w:rsidR="001106B5" w:rsidRPr="003A64C7" w:rsidRDefault="001106B5" w:rsidP="0013228E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64C7">
        <w:rPr>
          <w:sz w:val="20"/>
          <w:szCs w:val="20"/>
        </w:rPr>
        <w:t>Polska Organizacja Pracodawców Osób Niepełnosprawnych (FAZON)</w:t>
      </w:r>
    </w:p>
    <w:p w:rsidR="00C74CBA" w:rsidRPr="003A64C7" w:rsidRDefault="00C74CBA" w:rsidP="00C74CBA">
      <w:pPr>
        <w:pStyle w:val="Akapitzlist"/>
        <w:spacing w:after="0" w:line="240" w:lineRule="auto"/>
        <w:ind w:left="1069"/>
        <w:rPr>
          <w:sz w:val="20"/>
          <w:szCs w:val="20"/>
        </w:rPr>
      </w:pPr>
    </w:p>
    <w:p w:rsidR="00904716" w:rsidRDefault="00904716" w:rsidP="00904716">
      <w:pPr>
        <w:pStyle w:val="Akapitzlist"/>
        <w:numPr>
          <w:ilvl w:val="0"/>
          <w:numId w:val="7"/>
        </w:numPr>
        <w:spacing w:after="0" w:line="240" w:lineRule="auto"/>
        <w:rPr>
          <w:b/>
          <w:color w:val="17365D" w:themeColor="text2" w:themeShade="BF"/>
        </w:rPr>
      </w:pPr>
      <w:r w:rsidRPr="00177443">
        <w:rPr>
          <w:b/>
          <w:color w:val="1F497D" w:themeColor="text2"/>
        </w:rPr>
        <w:t xml:space="preserve">Wernisaż wystawy malarskiej </w:t>
      </w:r>
      <w:r w:rsidRPr="00177443">
        <w:rPr>
          <w:b/>
          <w:color w:val="4F81BD" w:themeColor="accent1"/>
        </w:rPr>
        <w:t xml:space="preserve">Pani Katarzyny </w:t>
      </w:r>
      <w:proofErr w:type="spellStart"/>
      <w:r w:rsidRPr="00177443">
        <w:rPr>
          <w:b/>
          <w:color w:val="4F81BD" w:themeColor="accent1"/>
        </w:rPr>
        <w:t>Warachim</w:t>
      </w:r>
      <w:proofErr w:type="spellEnd"/>
      <w:r>
        <w:rPr>
          <w:b/>
          <w:color w:val="17365D" w:themeColor="text2" w:themeShade="BF"/>
        </w:rPr>
        <w:t>.</w:t>
      </w:r>
      <w:r w:rsidRPr="00177443">
        <w:rPr>
          <w:b/>
          <w:color w:val="17365D" w:themeColor="text2" w:themeShade="BF"/>
        </w:rPr>
        <w:t xml:space="preserve"> </w:t>
      </w:r>
    </w:p>
    <w:p w:rsidR="00904716" w:rsidRPr="00177443" w:rsidRDefault="00904716" w:rsidP="00904716">
      <w:pPr>
        <w:pStyle w:val="Akapitzlist"/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Autorka prac maluje obrazy ustami. </w:t>
      </w:r>
      <w:r w:rsidRPr="00177443">
        <w:rPr>
          <w:b/>
          <w:color w:val="17365D" w:themeColor="text2" w:themeShade="BF"/>
        </w:rPr>
        <w:t>Wystawa  będzie dostępna:</w:t>
      </w:r>
    </w:p>
    <w:p w:rsidR="00904716" w:rsidRPr="000929A9" w:rsidRDefault="00904716" w:rsidP="00904716">
      <w:pPr>
        <w:pStyle w:val="Akapitzlist"/>
        <w:spacing w:after="0" w:line="240" w:lineRule="auto"/>
      </w:pPr>
    </w:p>
    <w:p w:rsidR="00904716" w:rsidRPr="00471DDB" w:rsidRDefault="00904716" w:rsidP="00904716">
      <w:pPr>
        <w:spacing w:after="0" w:line="240" w:lineRule="auto"/>
        <w:rPr>
          <w:sz w:val="18"/>
          <w:szCs w:val="18"/>
        </w:rPr>
      </w:pPr>
      <w:r w:rsidRPr="00177443">
        <w:rPr>
          <w:b/>
          <w:color w:val="4F81BD" w:themeColor="accent1"/>
          <w:sz w:val="18"/>
          <w:szCs w:val="18"/>
        </w:rPr>
        <w:t>Od 17 do 31 maja 2019 r.</w:t>
      </w:r>
      <w:r w:rsidRPr="00177443">
        <w:rPr>
          <w:color w:val="4F81BD" w:themeColor="accent1"/>
          <w:sz w:val="18"/>
          <w:szCs w:val="18"/>
        </w:rPr>
        <w:t xml:space="preserve"> </w:t>
      </w:r>
      <w:r>
        <w:rPr>
          <w:sz w:val="18"/>
          <w:szCs w:val="18"/>
        </w:rPr>
        <w:t>w siedzibie Inspektoratu</w:t>
      </w:r>
      <w:r w:rsidRPr="00471DDB">
        <w:rPr>
          <w:sz w:val="18"/>
          <w:szCs w:val="18"/>
        </w:rPr>
        <w:t xml:space="preserve"> ZUS w Tarnowskich Górach </w:t>
      </w:r>
    </w:p>
    <w:p w:rsidR="00904716" w:rsidRPr="00471DDB" w:rsidRDefault="00904716" w:rsidP="00904716">
      <w:pPr>
        <w:spacing w:after="0" w:line="240" w:lineRule="auto"/>
        <w:rPr>
          <w:sz w:val="18"/>
          <w:szCs w:val="18"/>
        </w:rPr>
      </w:pPr>
      <w:r w:rsidRPr="00177443">
        <w:rPr>
          <w:b/>
          <w:color w:val="4F81BD" w:themeColor="accent1"/>
          <w:sz w:val="18"/>
          <w:szCs w:val="18"/>
        </w:rPr>
        <w:t>Od 1 do 15 czerwca 2019 r.</w:t>
      </w:r>
      <w:r w:rsidRPr="00177443">
        <w:rPr>
          <w:color w:val="4F81BD" w:themeColor="accent1"/>
          <w:sz w:val="18"/>
          <w:szCs w:val="18"/>
        </w:rPr>
        <w:t xml:space="preserve"> </w:t>
      </w:r>
      <w:r>
        <w:rPr>
          <w:sz w:val="18"/>
          <w:szCs w:val="18"/>
        </w:rPr>
        <w:t xml:space="preserve">w siedzibie </w:t>
      </w:r>
      <w:r w:rsidRPr="00471DDB">
        <w:rPr>
          <w:sz w:val="18"/>
          <w:szCs w:val="18"/>
        </w:rPr>
        <w:t>Oddział</w:t>
      </w:r>
      <w:r>
        <w:rPr>
          <w:sz w:val="18"/>
          <w:szCs w:val="18"/>
        </w:rPr>
        <w:t>u</w:t>
      </w:r>
      <w:r w:rsidRPr="00471DDB">
        <w:rPr>
          <w:sz w:val="18"/>
          <w:szCs w:val="18"/>
        </w:rPr>
        <w:t xml:space="preserve"> ZUS w Zabrzu </w:t>
      </w:r>
    </w:p>
    <w:p w:rsidR="00C74CBA" w:rsidRDefault="00C74CBA" w:rsidP="00C74CBA">
      <w:pPr>
        <w:spacing w:after="0" w:line="240" w:lineRule="auto"/>
        <w:rPr>
          <w:sz w:val="18"/>
          <w:szCs w:val="18"/>
        </w:rPr>
      </w:pPr>
    </w:p>
    <w:p w:rsidR="00904716" w:rsidRDefault="00904716" w:rsidP="00904716">
      <w:pPr>
        <w:pStyle w:val="Akapitzlist"/>
        <w:numPr>
          <w:ilvl w:val="0"/>
          <w:numId w:val="7"/>
        </w:numPr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Obchody Dnia Osób z Niepełnosprawnością zakończą </w:t>
      </w:r>
      <w:r w:rsidRPr="00D03B64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imprezy sportowo-rekreacyjne, których współorganizatorami będzie zabrzański Oddział.</w:t>
      </w:r>
    </w:p>
    <w:p w:rsidR="00904716" w:rsidRPr="000929A9" w:rsidRDefault="00904716" w:rsidP="00904716">
      <w:pPr>
        <w:pStyle w:val="Akapitzlist"/>
        <w:spacing w:after="0" w:line="240" w:lineRule="auto"/>
      </w:pPr>
    </w:p>
    <w:p w:rsidR="00904716" w:rsidRPr="00C07615" w:rsidRDefault="00904716" w:rsidP="00904716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b/>
          <w:color w:val="1F497D" w:themeColor="text2"/>
          <w:sz w:val="18"/>
          <w:szCs w:val="18"/>
        </w:rPr>
      </w:pPr>
      <w:r w:rsidRPr="00C07615">
        <w:rPr>
          <w:b/>
          <w:color w:val="1F497D" w:themeColor="text2"/>
          <w:sz w:val="18"/>
          <w:szCs w:val="18"/>
        </w:rPr>
        <w:t>czerwca 2019 r. III Bytomski Charytatywny Bieg Godności Osób Niepełnosprawnych Intelektualnie</w:t>
      </w:r>
    </w:p>
    <w:p w:rsidR="00904716" w:rsidRDefault="00904716" w:rsidP="00904716">
      <w:pPr>
        <w:spacing w:after="0" w:line="240" w:lineRule="auto"/>
        <w:rPr>
          <w:sz w:val="18"/>
          <w:szCs w:val="18"/>
        </w:rPr>
      </w:pPr>
      <w:r w:rsidRPr="00C07615">
        <w:rPr>
          <w:sz w:val="18"/>
          <w:szCs w:val="18"/>
        </w:rPr>
        <w:t>podczas biegu zostanie zorganizowana loteria fantowa</w:t>
      </w:r>
      <w:r>
        <w:rPr>
          <w:sz w:val="18"/>
          <w:szCs w:val="18"/>
        </w:rPr>
        <w:t>.</w:t>
      </w:r>
    </w:p>
    <w:p w:rsidR="00904716" w:rsidRDefault="00904716" w:rsidP="00904716">
      <w:pPr>
        <w:spacing w:after="0" w:line="240" w:lineRule="auto"/>
        <w:rPr>
          <w:sz w:val="18"/>
          <w:szCs w:val="18"/>
        </w:rPr>
      </w:pPr>
    </w:p>
    <w:p w:rsidR="00904716" w:rsidRPr="00C07615" w:rsidRDefault="00904716" w:rsidP="00904716">
      <w:pPr>
        <w:spacing w:after="0" w:line="240" w:lineRule="auto"/>
        <w:rPr>
          <w:sz w:val="18"/>
          <w:szCs w:val="18"/>
        </w:rPr>
      </w:pPr>
      <w:r w:rsidRPr="00C07615">
        <w:rPr>
          <w:b/>
          <w:color w:val="1F497D" w:themeColor="text2"/>
          <w:sz w:val="18"/>
          <w:szCs w:val="18"/>
        </w:rPr>
        <w:t>15 czerwca 2019 r.</w:t>
      </w:r>
      <w:r w:rsidRPr="00C07615">
        <w:rPr>
          <w:color w:val="1F497D" w:themeColor="text2"/>
          <w:sz w:val="18"/>
          <w:szCs w:val="18"/>
        </w:rPr>
        <w:t xml:space="preserve"> </w:t>
      </w:r>
      <w:r w:rsidRPr="00C07615">
        <w:rPr>
          <w:b/>
          <w:color w:val="1F497D" w:themeColor="text2"/>
          <w:sz w:val="18"/>
          <w:szCs w:val="18"/>
        </w:rPr>
        <w:t>wspólnie z siłownią</w:t>
      </w:r>
      <w:r>
        <w:rPr>
          <w:b/>
          <w:color w:val="1F497D" w:themeColor="text2"/>
          <w:sz w:val="18"/>
          <w:szCs w:val="18"/>
        </w:rPr>
        <w:t xml:space="preserve"> „</w:t>
      </w:r>
      <w:proofErr w:type="spellStart"/>
      <w:r>
        <w:rPr>
          <w:b/>
          <w:color w:val="1F497D" w:themeColor="text2"/>
          <w:sz w:val="18"/>
          <w:szCs w:val="18"/>
        </w:rPr>
        <w:t>ReShape</w:t>
      </w:r>
      <w:proofErr w:type="spellEnd"/>
      <w:r>
        <w:rPr>
          <w:b/>
          <w:color w:val="1F497D" w:themeColor="text2"/>
          <w:sz w:val="18"/>
          <w:szCs w:val="18"/>
        </w:rPr>
        <w:t xml:space="preserve">” </w:t>
      </w:r>
      <w:r w:rsidRPr="00C07615">
        <w:rPr>
          <w:b/>
          <w:color w:val="1F497D" w:themeColor="text2"/>
          <w:sz w:val="18"/>
          <w:szCs w:val="18"/>
        </w:rPr>
        <w:t xml:space="preserve">w Zabrzu podbijamy rekordy kilometrów na bieżni </w:t>
      </w:r>
      <w:r w:rsidRPr="00C07615">
        <w:rPr>
          <w:b/>
          <w:sz w:val="18"/>
          <w:szCs w:val="18"/>
        </w:rPr>
        <w:t>–</w:t>
      </w:r>
      <w:r w:rsidRPr="00C07615">
        <w:rPr>
          <w:sz w:val="18"/>
          <w:szCs w:val="18"/>
        </w:rPr>
        <w:t xml:space="preserve"> </w:t>
      </w:r>
    </w:p>
    <w:p w:rsidR="00904716" w:rsidRPr="00C07615" w:rsidRDefault="00904716" w:rsidP="00904716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środki finansowe zostaną przekazane w ramach zorganizowanej akcji charytatywnej</w:t>
      </w:r>
      <w:r w:rsidRPr="00C07615">
        <w:rPr>
          <w:sz w:val="18"/>
          <w:szCs w:val="18"/>
        </w:rPr>
        <w:t xml:space="preserve"> dla </w:t>
      </w:r>
      <w:r>
        <w:rPr>
          <w:sz w:val="18"/>
          <w:szCs w:val="18"/>
        </w:rPr>
        <w:t>osoby niepełnosprawnej.</w:t>
      </w:r>
    </w:p>
    <w:p w:rsidR="008B4A3A" w:rsidRPr="00904716" w:rsidRDefault="008B4A3A" w:rsidP="00904716">
      <w:pPr>
        <w:spacing w:after="0" w:line="240" w:lineRule="auto"/>
        <w:rPr>
          <w:sz w:val="18"/>
          <w:szCs w:val="18"/>
        </w:rPr>
      </w:pPr>
    </w:p>
    <w:sectPr w:rsidR="008B4A3A" w:rsidRPr="00904716" w:rsidSect="00B360A2">
      <w:pgSz w:w="11907" w:h="16839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90" w:rsidRDefault="00715690" w:rsidP="00ED7DC5">
      <w:pPr>
        <w:spacing w:after="0" w:line="240" w:lineRule="auto"/>
      </w:pPr>
      <w:r>
        <w:separator/>
      </w:r>
    </w:p>
  </w:endnote>
  <w:endnote w:type="continuationSeparator" w:id="0">
    <w:p w:rsidR="00715690" w:rsidRDefault="00715690" w:rsidP="00ED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90" w:rsidRDefault="00715690" w:rsidP="00ED7DC5">
      <w:pPr>
        <w:spacing w:after="0" w:line="240" w:lineRule="auto"/>
      </w:pPr>
      <w:r>
        <w:separator/>
      </w:r>
    </w:p>
  </w:footnote>
  <w:footnote w:type="continuationSeparator" w:id="0">
    <w:p w:rsidR="00715690" w:rsidRDefault="00715690" w:rsidP="00ED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9E"/>
    <w:multiLevelType w:val="hybridMultilevel"/>
    <w:tmpl w:val="8070E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E74DF"/>
    <w:multiLevelType w:val="multilevel"/>
    <w:tmpl w:val="E12A891A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780" w:hanging="7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4263E6"/>
    <w:multiLevelType w:val="hybridMultilevel"/>
    <w:tmpl w:val="3B30FDF6"/>
    <w:lvl w:ilvl="0" w:tplc="4EAA2D7A">
      <w:start w:val="1"/>
      <w:numFmt w:val="upperRoman"/>
      <w:lvlText w:val="%1."/>
      <w:lvlJc w:val="right"/>
      <w:pPr>
        <w:ind w:left="720" w:hanging="360"/>
      </w:pPr>
      <w:rPr>
        <w:b/>
        <w:color w:val="1F497D" w:themeColor="text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5C82"/>
    <w:multiLevelType w:val="hybridMultilevel"/>
    <w:tmpl w:val="45CAD98E"/>
    <w:lvl w:ilvl="0" w:tplc="A53C5E8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0AC9"/>
    <w:multiLevelType w:val="hybridMultilevel"/>
    <w:tmpl w:val="0ABAE7A0"/>
    <w:lvl w:ilvl="0" w:tplc="9D60D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E141F"/>
    <w:multiLevelType w:val="hybridMultilevel"/>
    <w:tmpl w:val="A1388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0377"/>
    <w:multiLevelType w:val="multilevel"/>
    <w:tmpl w:val="421A47C8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780" w:hanging="7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131188"/>
    <w:multiLevelType w:val="hybridMultilevel"/>
    <w:tmpl w:val="8836F326"/>
    <w:lvl w:ilvl="0" w:tplc="4BBA9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2AEC"/>
    <w:multiLevelType w:val="hybridMultilevel"/>
    <w:tmpl w:val="C06455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5D92240"/>
    <w:multiLevelType w:val="hybridMultilevel"/>
    <w:tmpl w:val="3436454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6843C8A"/>
    <w:multiLevelType w:val="hybridMultilevel"/>
    <w:tmpl w:val="92E499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D2"/>
    <w:multiLevelType w:val="hybridMultilevel"/>
    <w:tmpl w:val="BE8A662C"/>
    <w:lvl w:ilvl="0" w:tplc="A03A6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5138B"/>
    <w:multiLevelType w:val="hybridMultilevel"/>
    <w:tmpl w:val="03A8C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4060D8"/>
    <w:multiLevelType w:val="hybridMultilevel"/>
    <w:tmpl w:val="1748A2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6ED36A6E"/>
    <w:multiLevelType w:val="multilevel"/>
    <w:tmpl w:val="929000BE"/>
    <w:lvl w:ilvl="0">
      <w:start w:val="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2AB65DF"/>
    <w:multiLevelType w:val="multilevel"/>
    <w:tmpl w:val="D6AE5224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780" w:hanging="7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633B94"/>
    <w:multiLevelType w:val="multilevel"/>
    <w:tmpl w:val="B9DCCF2E"/>
    <w:lvl w:ilvl="0">
      <w:start w:val="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9033351"/>
    <w:multiLevelType w:val="hybridMultilevel"/>
    <w:tmpl w:val="C574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A"/>
    <w:rsid w:val="00007318"/>
    <w:rsid w:val="000131F4"/>
    <w:rsid w:val="000158AF"/>
    <w:rsid w:val="00017A15"/>
    <w:rsid w:val="00025680"/>
    <w:rsid w:val="00052D08"/>
    <w:rsid w:val="00055FD9"/>
    <w:rsid w:val="000929A9"/>
    <w:rsid w:val="000B6DBC"/>
    <w:rsid w:val="00104B02"/>
    <w:rsid w:val="001106B5"/>
    <w:rsid w:val="0013228E"/>
    <w:rsid w:val="00133306"/>
    <w:rsid w:val="00145831"/>
    <w:rsid w:val="00167496"/>
    <w:rsid w:val="00174EB5"/>
    <w:rsid w:val="001A2921"/>
    <w:rsid w:val="001D5147"/>
    <w:rsid w:val="001F017D"/>
    <w:rsid w:val="0022768A"/>
    <w:rsid w:val="00240537"/>
    <w:rsid w:val="00253E90"/>
    <w:rsid w:val="002C28B2"/>
    <w:rsid w:val="002C4E3C"/>
    <w:rsid w:val="002C7097"/>
    <w:rsid w:val="003A64C7"/>
    <w:rsid w:val="003C2A19"/>
    <w:rsid w:val="00400782"/>
    <w:rsid w:val="0042587E"/>
    <w:rsid w:val="0048257A"/>
    <w:rsid w:val="00482EFD"/>
    <w:rsid w:val="005567A0"/>
    <w:rsid w:val="005814F9"/>
    <w:rsid w:val="00585496"/>
    <w:rsid w:val="005E29F9"/>
    <w:rsid w:val="006178B9"/>
    <w:rsid w:val="00691257"/>
    <w:rsid w:val="006D06E1"/>
    <w:rsid w:val="00702182"/>
    <w:rsid w:val="00715690"/>
    <w:rsid w:val="00715CD5"/>
    <w:rsid w:val="00727061"/>
    <w:rsid w:val="00742B66"/>
    <w:rsid w:val="00770281"/>
    <w:rsid w:val="00776E68"/>
    <w:rsid w:val="00783FBC"/>
    <w:rsid w:val="007A0CC3"/>
    <w:rsid w:val="007A150C"/>
    <w:rsid w:val="007A7D80"/>
    <w:rsid w:val="007B1759"/>
    <w:rsid w:val="007F62B4"/>
    <w:rsid w:val="00824C61"/>
    <w:rsid w:val="008A3E27"/>
    <w:rsid w:val="008B4A3A"/>
    <w:rsid w:val="008D686F"/>
    <w:rsid w:val="008D7856"/>
    <w:rsid w:val="00904716"/>
    <w:rsid w:val="0092198A"/>
    <w:rsid w:val="009224FB"/>
    <w:rsid w:val="00922E6D"/>
    <w:rsid w:val="0093121E"/>
    <w:rsid w:val="00932B6B"/>
    <w:rsid w:val="00950E4A"/>
    <w:rsid w:val="00973D18"/>
    <w:rsid w:val="009A037D"/>
    <w:rsid w:val="009A2E9D"/>
    <w:rsid w:val="009C4B45"/>
    <w:rsid w:val="009D14D6"/>
    <w:rsid w:val="009E7F82"/>
    <w:rsid w:val="00A0577C"/>
    <w:rsid w:val="00A20F9D"/>
    <w:rsid w:val="00A924A7"/>
    <w:rsid w:val="00AA40EE"/>
    <w:rsid w:val="00AF7462"/>
    <w:rsid w:val="00B175FE"/>
    <w:rsid w:val="00B360A2"/>
    <w:rsid w:val="00B4078F"/>
    <w:rsid w:val="00B4283B"/>
    <w:rsid w:val="00B47DEF"/>
    <w:rsid w:val="00B60DF9"/>
    <w:rsid w:val="00B6361F"/>
    <w:rsid w:val="00B74F4E"/>
    <w:rsid w:val="00BE18FC"/>
    <w:rsid w:val="00BF2664"/>
    <w:rsid w:val="00C05FD4"/>
    <w:rsid w:val="00C17C11"/>
    <w:rsid w:val="00C423D9"/>
    <w:rsid w:val="00C54D20"/>
    <w:rsid w:val="00C74CBA"/>
    <w:rsid w:val="00C77D5D"/>
    <w:rsid w:val="00C97EB2"/>
    <w:rsid w:val="00CB1A38"/>
    <w:rsid w:val="00CC2FCC"/>
    <w:rsid w:val="00CD1FA5"/>
    <w:rsid w:val="00CD2B7B"/>
    <w:rsid w:val="00CD6CC2"/>
    <w:rsid w:val="00CF6EAA"/>
    <w:rsid w:val="00D03B64"/>
    <w:rsid w:val="00D058B3"/>
    <w:rsid w:val="00D11064"/>
    <w:rsid w:val="00D329F1"/>
    <w:rsid w:val="00D32A45"/>
    <w:rsid w:val="00DF5D1B"/>
    <w:rsid w:val="00E02EAB"/>
    <w:rsid w:val="00E10AAE"/>
    <w:rsid w:val="00E408EF"/>
    <w:rsid w:val="00E457BC"/>
    <w:rsid w:val="00E77378"/>
    <w:rsid w:val="00E806F8"/>
    <w:rsid w:val="00E82AF9"/>
    <w:rsid w:val="00E90D4E"/>
    <w:rsid w:val="00EB39E3"/>
    <w:rsid w:val="00ED3BCA"/>
    <w:rsid w:val="00ED7DC5"/>
    <w:rsid w:val="00F635EC"/>
    <w:rsid w:val="00F93247"/>
    <w:rsid w:val="00F94AFF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CA95-0802-42E2-8274-5F2499B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Pierścińska, Sonia</dc:creator>
  <cp:lastModifiedBy>Witusik, Katarzyna</cp:lastModifiedBy>
  <cp:revision>13</cp:revision>
  <cp:lastPrinted>2019-04-15T09:34:00Z</cp:lastPrinted>
  <dcterms:created xsi:type="dcterms:W3CDTF">2019-04-02T10:44:00Z</dcterms:created>
  <dcterms:modified xsi:type="dcterms:W3CDTF">2019-04-17T04:55:00Z</dcterms:modified>
</cp:coreProperties>
</file>